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0E" w:rsidRDefault="00FA7E0E" w:rsidP="00592856">
      <w:pPr>
        <w:spacing w:line="120" w:lineRule="exact"/>
        <w:jc w:val="center"/>
        <w:rPr>
          <w:b/>
          <w:sz w:val="36"/>
          <w:szCs w:val="36"/>
          <w:lang w:val="en-GB"/>
        </w:rPr>
      </w:pPr>
    </w:p>
    <w:p w:rsidR="00E255AC" w:rsidRDefault="00ED4CEA" w:rsidP="00E255AC">
      <w:pPr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PPANI </w:t>
      </w:r>
      <w:r w:rsidR="00AC41DA">
        <w:rPr>
          <w:b/>
          <w:sz w:val="36"/>
          <w:szCs w:val="36"/>
          <w:lang w:val="en-GB"/>
        </w:rPr>
        <w:t>ABBREVIATIONS</w:t>
      </w:r>
    </w:p>
    <w:p w:rsidR="00592856" w:rsidRDefault="00592856" w:rsidP="00592856">
      <w:pPr>
        <w:spacing w:line="120" w:lineRule="exact"/>
        <w:jc w:val="center"/>
        <w:rPr>
          <w:b/>
          <w:sz w:val="36"/>
          <w:szCs w:val="36"/>
          <w:lang w:val="en-GB"/>
        </w:rPr>
      </w:pPr>
    </w:p>
    <w:p w:rsidR="00FA7E0E" w:rsidRDefault="00FA7E0E" w:rsidP="00FA7E0E">
      <w:pPr>
        <w:spacing w:line="180" w:lineRule="exact"/>
        <w:jc w:val="center"/>
        <w:rPr>
          <w:b/>
          <w:sz w:val="36"/>
          <w:szCs w:val="36"/>
          <w:lang w:val="en-GB"/>
        </w:rPr>
      </w:pPr>
    </w:p>
    <w:p w:rsidR="000D71C1" w:rsidRDefault="000D71C1" w:rsidP="00FA7E0E">
      <w:pPr>
        <w:spacing w:line="180" w:lineRule="exact"/>
        <w:jc w:val="center"/>
        <w:rPr>
          <w:b/>
          <w:sz w:val="36"/>
          <w:szCs w:val="36"/>
          <w:lang w:val="en-GB"/>
        </w:rPr>
      </w:pPr>
    </w:p>
    <w:p w:rsidR="00942B43" w:rsidRDefault="00942B43" w:rsidP="007D7630">
      <w:pPr>
        <w:jc w:val="center"/>
        <w:rPr>
          <w:lang w:val="en-GB"/>
        </w:rPr>
      </w:pPr>
    </w:p>
    <w:tbl>
      <w:tblPr>
        <w:tblW w:w="8220" w:type="dxa"/>
        <w:tblInd w:w="93" w:type="dxa"/>
        <w:tblLook w:val="04A0"/>
      </w:tblPr>
      <w:tblGrid>
        <w:gridCol w:w="1820"/>
        <w:gridCol w:w="6400"/>
      </w:tblGrid>
      <w:tr w:rsidR="00D74282" w:rsidTr="00D74282">
        <w:trPr>
          <w:trHeight w:val="37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2008 Order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Criminal Justice (Northern Ireland) Order 2008</w:t>
            </w:r>
          </w:p>
        </w:tc>
      </w:tr>
      <w:tr w:rsidR="00D74282" w:rsidTr="00D74282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ACE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Assessment Case Management and Evaluation (PBNI’s generic risk assessment tool)</w:t>
            </w:r>
          </w:p>
        </w:tc>
      </w:tr>
      <w:tr w:rsidR="002A3659" w:rsidTr="00D74282">
        <w:trPr>
          <w:trHeight w:val="35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659" w:rsidRPr="001C11DF" w:rsidRDefault="002A3659">
            <w:pPr>
              <w:rPr>
                <w:rFonts w:ascii="Arial" w:hAnsi="Arial" w:cs="Arial"/>
                <w:color w:val="000000"/>
              </w:rPr>
            </w:pPr>
            <w:r w:rsidRPr="001C11DF">
              <w:rPr>
                <w:rFonts w:ascii="Arial" w:hAnsi="Arial" w:cs="Arial"/>
                <w:color w:val="000000"/>
              </w:rPr>
              <w:t>AD2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659" w:rsidRPr="001C11DF" w:rsidRDefault="002A3659">
            <w:pPr>
              <w:rPr>
                <w:rFonts w:ascii="Arial" w:hAnsi="Arial" w:cs="Arial"/>
                <w:color w:val="000000"/>
              </w:rPr>
            </w:pPr>
            <w:r w:rsidRPr="001C11DF">
              <w:rPr>
                <w:rFonts w:ascii="Arial" w:hAnsi="Arial" w:cs="Arial"/>
                <w:color w:val="000000"/>
              </w:rPr>
              <w:t>Absolute Discharge</w:t>
            </w:r>
          </w:p>
        </w:tc>
      </w:tr>
      <w:tr w:rsidR="002A3659" w:rsidTr="00D74282">
        <w:trPr>
          <w:trHeight w:val="35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659" w:rsidRPr="001C11DF" w:rsidRDefault="002A3659">
            <w:pPr>
              <w:rPr>
                <w:rFonts w:ascii="Arial" w:hAnsi="Arial" w:cs="Arial"/>
                <w:color w:val="000000"/>
              </w:rPr>
            </w:pPr>
            <w:r w:rsidRPr="001C11DF">
              <w:rPr>
                <w:rFonts w:ascii="Arial" w:hAnsi="Arial" w:cs="Arial"/>
                <w:color w:val="000000"/>
              </w:rPr>
              <w:t>AP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659" w:rsidRPr="001C11DF" w:rsidRDefault="002A3659">
            <w:pPr>
              <w:rPr>
                <w:rFonts w:ascii="Arial" w:hAnsi="Arial" w:cs="Arial"/>
                <w:color w:val="000000"/>
              </w:rPr>
            </w:pPr>
            <w:r w:rsidRPr="001C11DF">
              <w:rPr>
                <w:rFonts w:ascii="Arial" w:hAnsi="Arial" w:cs="Arial"/>
                <w:color w:val="000000"/>
              </w:rPr>
              <w:t>Approved Premises</w:t>
            </w:r>
          </w:p>
        </w:tc>
      </w:tr>
      <w:tr w:rsidR="002A3659" w:rsidTr="00D74282">
        <w:trPr>
          <w:trHeight w:val="35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659" w:rsidRPr="001C11DF" w:rsidRDefault="002A3659">
            <w:pPr>
              <w:rPr>
                <w:rFonts w:ascii="Arial" w:hAnsi="Arial" w:cs="Arial"/>
                <w:color w:val="000000"/>
              </w:rPr>
            </w:pPr>
            <w:r w:rsidRPr="001C11DF">
              <w:rPr>
                <w:rFonts w:ascii="Arial" w:hAnsi="Arial" w:cs="Arial"/>
                <w:color w:val="000000"/>
              </w:rPr>
              <w:t>ARMS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659" w:rsidRPr="001C11DF" w:rsidRDefault="002A3659">
            <w:pPr>
              <w:rPr>
                <w:rFonts w:ascii="Arial" w:hAnsi="Arial" w:cs="Arial"/>
                <w:color w:val="000000"/>
              </w:rPr>
            </w:pPr>
            <w:r w:rsidRPr="001C11DF">
              <w:rPr>
                <w:rFonts w:ascii="Arial" w:hAnsi="Arial" w:cs="Arial"/>
                <w:color w:val="000000"/>
              </w:rPr>
              <w:t>Active Risk Management System (used in England / Wales re MAPPA)</w:t>
            </w:r>
          </w:p>
        </w:tc>
      </w:tr>
      <w:tr w:rsidR="00D74282" w:rsidTr="00D74282">
        <w:trPr>
          <w:trHeight w:val="35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CJO 2008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Criminal Justice (Northern Ireland) Order 2008</w:t>
            </w:r>
          </w:p>
        </w:tc>
      </w:tr>
      <w:tr w:rsidR="00D74282" w:rsidTr="00D74282">
        <w:trPr>
          <w:trHeight w:val="35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CJ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Criminal Justice</w:t>
            </w:r>
          </w:p>
        </w:tc>
      </w:tr>
      <w:tr w:rsidR="00D74282" w:rsidTr="00D74282">
        <w:trPr>
          <w:trHeight w:val="35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CJD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Criminal Justice Directorate</w:t>
            </w:r>
          </w:p>
        </w:tc>
      </w:tr>
      <w:tr w:rsidR="00D74282" w:rsidTr="00D74282">
        <w:trPr>
          <w:trHeight w:val="35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CJI  or CJINI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Criminal Justice Inspection  Northern Ireland</w:t>
            </w:r>
          </w:p>
        </w:tc>
      </w:tr>
      <w:tr w:rsidR="00D74282" w:rsidTr="00D74282">
        <w:trPr>
          <w:trHeight w:val="35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CJS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Criminal Justice System</w:t>
            </w:r>
          </w:p>
        </w:tc>
      </w:tr>
      <w:tr w:rsidR="001C11DF" w:rsidTr="00D74282">
        <w:trPr>
          <w:trHeight w:val="35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1DF" w:rsidRDefault="001C11D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CPDS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1DF" w:rsidRDefault="001C11D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Child Protection Disclosure Scheme</w:t>
            </w:r>
          </w:p>
        </w:tc>
      </w:tr>
      <w:tr w:rsidR="00D74282" w:rsidTr="00D74282">
        <w:trPr>
          <w:trHeight w:val="35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CPO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Custody Probation Order</w:t>
            </w:r>
          </w:p>
        </w:tc>
      </w:tr>
      <w:tr w:rsidR="00D74282" w:rsidTr="00D74282">
        <w:trPr>
          <w:trHeight w:val="35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CSOGP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Community Sex Offenders Group Work Programme</w:t>
            </w:r>
          </w:p>
        </w:tc>
      </w:tr>
      <w:tr w:rsidR="00D74282" w:rsidTr="00D74282">
        <w:trPr>
          <w:trHeight w:val="35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DCS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Determinate Custodial Sentence</w:t>
            </w:r>
          </w:p>
        </w:tc>
      </w:tr>
      <w:tr w:rsidR="00D74282" w:rsidTr="00F91152">
        <w:trPr>
          <w:trHeight w:val="35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DOJ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Department of Justice</w:t>
            </w:r>
          </w:p>
        </w:tc>
      </w:tr>
      <w:tr w:rsidR="00D74282" w:rsidTr="00D74282">
        <w:trPr>
          <w:trHeight w:val="35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DPA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Data Protection Act</w:t>
            </w:r>
          </w:p>
        </w:tc>
      </w:tr>
      <w:tr w:rsidR="00D74282" w:rsidTr="00D74282">
        <w:trPr>
          <w:trHeight w:val="35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DPCSP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District Policing and Community Safety Partnerships</w:t>
            </w:r>
          </w:p>
        </w:tc>
      </w:tr>
      <w:tr w:rsidR="00D74282" w:rsidTr="00D74282">
        <w:trPr>
          <w:trHeight w:val="88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ECHR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European Convention on Human Rights (formally the Convention for the Protection of Human Rights and Fundamental </w:t>
            </w:r>
            <w:r w:rsidR="001C015D">
              <w:rPr>
                <w:rFonts w:ascii="Arial" w:hAnsi="Arial" w:cs="Arial"/>
                <w:color w:val="000000"/>
              </w:rPr>
              <w:t>Freedoms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</w:tr>
      <w:tr w:rsidR="00D74282" w:rsidTr="00D74282">
        <w:trPr>
          <w:trHeight w:val="35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ECS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Extended Custodial Sentence</w:t>
            </w:r>
          </w:p>
        </w:tc>
      </w:tr>
      <w:tr w:rsidR="00D74282" w:rsidTr="00D74282">
        <w:trPr>
          <w:trHeight w:val="35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Electronic Monitoring</w:t>
            </w:r>
          </w:p>
        </w:tc>
      </w:tr>
      <w:tr w:rsidR="00D74282" w:rsidTr="00D74282">
        <w:trPr>
          <w:trHeight w:val="35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FOI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Freedom of Information</w:t>
            </w:r>
          </w:p>
        </w:tc>
      </w:tr>
      <w:tr w:rsidR="002A3659" w:rsidTr="00D74282">
        <w:trPr>
          <w:trHeight w:val="35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659" w:rsidRPr="001C11DF" w:rsidRDefault="002A3659">
            <w:pPr>
              <w:rPr>
                <w:rFonts w:ascii="Arial" w:hAnsi="Arial" w:cs="Arial"/>
                <w:color w:val="000000"/>
              </w:rPr>
            </w:pPr>
            <w:r w:rsidRPr="001C11DF">
              <w:rPr>
                <w:rFonts w:ascii="Arial" w:hAnsi="Arial" w:cs="Arial"/>
                <w:color w:val="000000"/>
              </w:rPr>
              <w:t>FTO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659" w:rsidRPr="001C11DF" w:rsidRDefault="002A3659">
            <w:pPr>
              <w:rPr>
                <w:rFonts w:ascii="Arial" w:hAnsi="Arial" w:cs="Arial"/>
                <w:color w:val="000000"/>
              </w:rPr>
            </w:pPr>
            <w:r w:rsidRPr="001C11DF">
              <w:rPr>
                <w:rFonts w:ascii="Arial" w:hAnsi="Arial" w:cs="Arial"/>
                <w:color w:val="000000"/>
              </w:rPr>
              <w:t>Foreign Travel Order</w:t>
            </w:r>
          </w:p>
        </w:tc>
      </w:tr>
      <w:tr w:rsidR="002A3659" w:rsidTr="00D74282">
        <w:trPr>
          <w:trHeight w:val="35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659" w:rsidRPr="001C11DF" w:rsidRDefault="002A3659">
            <w:pPr>
              <w:rPr>
                <w:rFonts w:ascii="Arial" w:hAnsi="Arial" w:cs="Arial"/>
                <w:color w:val="000000"/>
              </w:rPr>
            </w:pPr>
            <w:r w:rsidRPr="001C11DF">
              <w:rPr>
                <w:rFonts w:ascii="Arial" w:hAnsi="Arial" w:cs="Arial"/>
                <w:color w:val="000000"/>
              </w:rPr>
              <w:t>GPMS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659" w:rsidRPr="001C11DF" w:rsidRDefault="002A3659">
            <w:pPr>
              <w:rPr>
                <w:rFonts w:ascii="Arial" w:hAnsi="Arial" w:cs="Arial"/>
                <w:color w:val="000000"/>
              </w:rPr>
            </w:pPr>
            <w:r w:rsidRPr="001C11DF">
              <w:rPr>
                <w:rFonts w:ascii="Arial" w:hAnsi="Arial" w:cs="Arial"/>
                <w:color w:val="000000"/>
              </w:rPr>
              <w:t>Government Protective Marking Scheme</w:t>
            </w:r>
          </w:p>
        </w:tc>
      </w:tr>
      <w:tr w:rsidR="00D74282" w:rsidTr="00D74282">
        <w:trPr>
          <w:trHeight w:val="35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ICO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Information Commissioner’s Office</w:t>
            </w:r>
          </w:p>
        </w:tc>
      </w:tr>
      <w:tr w:rsidR="00D74282" w:rsidTr="00D74282">
        <w:trPr>
          <w:trHeight w:val="35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ICS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Indeterminate Custodial Sentence</w:t>
            </w:r>
          </w:p>
        </w:tc>
      </w:tr>
      <w:tr w:rsidR="00D74282" w:rsidTr="00D74282">
        <w:trPr>
          <w:trHeight w:val="35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IDAP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Integrated Domestic Abuse Programme</w:t>
            </w:r>
          </w:p>
        </w:tc>
      </w:tr>
      <w:tr w:rsidR="00D74282" w:rsidTr="00D74282">
        <w:trPr>
          <w:trHeight w:val="35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ISA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Independent Safeguarding Authority</w:t>
            </w:r>
          </w:p>
        </w:tc>
      </w:tr>
      <w:tr w:rsidR="00D74282" w:rsidTr="00D74282">
        <w:trPr>
          <w:trHeight w:val="35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ISU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Intensive Supervision Unit</w:t>
            </w:r>
          </w:p>
        </w:tc>
      </w:tr>
      <w:tr w:rsidR="00D74282" w:rsidTr="00D74282">
        <w:trPr>
          <w:trHeight w:val="35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JJC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Juvenile Justice Centre</w:t>
            </w:r>
          </w:p>
        </w:tc>
      </w:tr>
      <w:tr w:rsidR="00D74282" w:rsidTr="00D74282">
        <w:trPr>
          <w:trHeight w:val="35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JJCO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Juvenile Justice Centre Order</w:t>
            </w:r>
          </w:p>
        </w:tc>
      </w:tr>
      <w:tr w:rsidR="00D74282" w:rsidTr="00D74282">
        <w:trPr>
          <w:trHeight w:val="35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JNCC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Joint Negotiating Consultative Committee</w:t>
            </w:r>
          </w:p>
        </w:tc>
      </w:tr>
      <w:tr w:rsidR="00D74282" w:rsidTr="00D74282">
        <w:trPr>
          <w:trHeight w:val="35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LAPPP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Local Area Public Protection Panel</w:t>
            </w:r>
          </w:p>
        </w:tc>
      </w:tr>
      <w:tr w:rsidR="00D74282" w:rsidTr="00D74282">
        <w:trPr>
          <w:trHeight w:val="35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LASP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Local Adult Safeguarding Partnership Board</w:t>
            </w:r>
          </w:p>
        </w:tc>
      </w:tr>
      <w:tr w:rsidR="00D74282" w:rsidTr="00D74282">
        <w:trPr>
          <w:trHeight w:val="62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LSRC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Life Sentence Review Commissioners (now replaced by Parole Commissioners)</w:t>
            </w:r>
          </w:p>
        </w:tc>
      </w:tr>
      <w:tr w:rsidR="002A3659" w:rsidTr="00D74282">
        <w:trPr>
          <w:trHeight w:val="35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659" w:rsidRDefault="002A36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MAPPA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659" w:rsidRDefault="002A36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Multi-agency Public Protection Arrangements (England / Wales)</w:t>
            </w:r>
          </w:p>
        </w:tc>
      </w:tr>
      <w:tr w:rsidR="00D74282" w:rsidTr="00D74282">
        <w:trPr>
          <w:trHeight w:val="35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MARAC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Multi-Agency Risk Assessment Conference</w:t>
            </w:r>
          </w:p>
        </w:tc>
      </w:tr>
      <w:tr w:rsidR="00D74282" w:rsidTr="00D74282">
        <w:trPr>
          <w:trHeight w:val="35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NIASP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Northern Ireland Adult Safeguarding Partnership</w:t>
            </w:r>
          </w:p>
        </w:tc>
      </w:tr>
      <w:tr w:rsidR="00D74282" w:rsidTr="00D74282">
        <w:trPr>
          <w:trHeight w:val="35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NICtS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Northern Ireland Court and Tribunals Service</w:t>
            </w:r>
          </w:p>
        </w:tc>
      </w:tr>
      <w:tr w:rsidR="00D74282" w:rsidTr="00D74282">
        <w:trPr>
          <w:trHeight w:val="35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NIPS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Northern Ireland Prison Service</w:t>
            </w:r>
          </w:p>
        </w:tc>
      </w:tr>
      <w:tr w:rsidR="00D74282" w:rsidTr="00D74282">
        <w:trPr>
          <w:trHeight w:val="35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NIPSA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Northern Ireland Public Service Alliance</w:t>
            </w:r>
          </w:p>
        </w:tc>
      </w:tr>
      <w:tr w:rsidR="00D74282" w:rsidTr="00D74282">
        <w:trPr>
          <w:trHeight w:val="35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National Offender Management Service</w:t>
            </w:r>
          </w:p>
        </w:tc>
      </w:tr>
      <w:tr w:rsidR="00D74282" w:rsidTr="00D74282">
        <w:trPr>
          <w:trHeight w:val="35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NPS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National Probation Service (in England and Wales)</w:t>
            </w:r>
          </w:p>
        </w:tc>
      </w:tr>
      <w:tr w:rsidR="00D74282" w:rsidTr="00D74282">
        <w:trPr>
          <w:trHeight w:val="350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OASys</w:t>
            </w:r>
          </w:p>
        </w:tc>
        <w:tc>
          <w:tcPr>
            <w:tcW w:w="6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Offender Assessment System (used in England and Wales)</w:t>
            </w:r>
          </w:p>
        </w:tc>
      </w:tr>
      <w:tr w:rsidR="00D74282" w:rsidTr="00D74282">
        <w:trPr>
          <w:trHeight w:val="35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</w:p>
        </w:tc>
      </w:tr>
      <w:tr w:rsidR="00D74282" w:rsidTr="00D74282">
        <w:trPr>
          <w:trHeight w:val="35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OMU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Offender Management Unit</w:t>
            </w:r>
          </w:p>
        </w:tc>
      </w:tr>
      <w:tr w:rsidR="00D74282" w:rsidTr="00D74282">
        <w:trPr>
          <w:trHeight w:val="35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ORU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Offender Recall Unit</w:t>
            </w:r>
          </w:p>
        </w:tc>
      </w:tr>
      <w:tr w:rsidR="00D74282" w:rsidTr="00D74282">
        <w:trPr>
          <w:trHeight w:val="35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PBNI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Probation Board for Northern Ireland</w:t>
            </w:r>
          </w:p>
        </w:tc>
      </w:tr>
      <w:tr w:rsidR="00D74282" w:rsidTr="00D74282">
        <w:trPr>
          <w:trHeight w:val="35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PCNI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Parole Commissioners Northern Ireland</w:t>
            </w:r>
          </w:p>
        </w:tc>
      </w:tr>
      <w:tr w:rsidR="00D74282" w:rsidTr="00D74282">
        <w:trPr>
          <w:trHeight w:val="35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PCSPs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Policing and Community Safety Partnerships</w:t>
            </w:r>
          </w:p>
        </w:tc>
      </w:tr>
      <w:tr w:rsidR="00D74282" w:rsidTr="00D74282">
        <w:trPr>
          <w:trHeight w:val="35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PDU</w:t>
            </w:r>
            <w:r w:rsidR="001C11DF">
              <w:rPr>
                <w:rFonts w:ascii="Arial" w:hAnsi="Arial" w:cs="Arial"/>
                <w:color w:val="000000"/>
              </w:rPr>
              <w:t xml:space="preserve"> 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Programme Delivery Unit</w:t>
            </w:r>
          </w:p>
        </w:tc>
      </w:tr>
      <w:tr w:rsidR="001C11DF" w:rsidTr="00D74282">
        <w:trPr>
          <w:trHeight w:val="35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1DF" w:rsidRDefault="001C11D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PDU 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1DF" w:rsidRDefault="001C11D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Prisoner Development unit</w:t>
            </w:r>
          </w:p>
        </w:tc>
      </w:tr>
      <w:tr w:rsidR="00D74282" w:rsidTr="00D74282">
        <w:trPr>
          <w:trHeight w:val="35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PIMS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Probation Information Management System</w:t>
            </w:r>
          </w:p>
        </w:tc>
      </w:tr>
      <w:tr w:rsidR="00D74282" w:rsidTr="00D74282">
        <w:trPr>
          <w:trHeight w:val="35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82" w:rsidRDefault="00D742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Probation Officer</w:t>
            </w:r>
          </w:p>
        </w:tc>
      </w:tr>
      <w:tr w:rsidR="001C11DF" w:rsidTr="00D74282">
        <w:trPr>
          <w:trHeight w:val="35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1DF" w:rsidRDefault="001C11D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PPAG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1DF" w:rsidRDefault="001C11D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Public Protection Advisory Group</w:t>
            </w:r>
          </w:p>
        </w:tc>
      </w:tr>
      <w:tr w:rsidR="001C11DF" w:rsidTr="00D74282">
        <w:trPr>
          <w:trHeight w:val="35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1DF" w:rsidRDefault="001C11D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PPANI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1DF" w:rsidRDefault="001C11D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Public Protection Arrangements  Northern Ireland</w:t>
            </w:r>
          </w:p>
        </w:tc>
      </w:tr>
      <w:tr w:rsidR="001C11DF" w:rsidTr="00D74282">
        <w:trPr>
          <w:trHeight w:val="35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1DF" w:rsidRDefault="001C11D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1DF" w:rsidRDefault="001C11D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Public Prosecution Service for Northern Ireland</w:t>
            </w:r>
          </w:p>
        </w:tc>
      </w:tr>
      <w:tr w:rsidR="001C11DF" w:rsidTr="00D74282">
        <w:trPr>
          <w:trHeight w:val="35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1DF" w:rsidRDefault="001C11D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PPT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1DF" w:rsidRDefault="001C11D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Public Protection Team</w:t>
            </w:r>
          </w:p>
        </w:tc>
      </w:tr>
      <w:tr w:rsidR="001C11DF" w:rsidTr="00D74282">
        <w:trPr>
          <w:trHeight w:val="35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1DF" w:rsidRDefault="001C11D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PSNI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1DF" w:rsidRDefault="001C11D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Police Service Northern Ireland</w:t>
            </w:r>
          </w:p>
        </w:tc>
      </w:tr>
      <w:tr w:rsidR="001C11DF" w:rsidTr="00D74282">
        <w:trPr>
          <w:trHeight w:val="35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1DF" w:rsidRDefault="001C11D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PSR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1DF" w:rsidRDefault="001C11D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Pre-Sentence Report</w:t>
            </w:r>
          </w:p>
        </w:tc>
      </w:tr>
      <w:tr w:rsidR="001C11DF" w:rsidTr="00D74282">
        <w:trPr>
          <w:trHeight w:val="35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1DF" w:rsidRDefault="001C11D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ROSH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1DF" w:rsidRDefault="001C11D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Risk of Serious Harm</w:t>
            </w:r>
          </w:p>
          <w:p w:rsidR="001C11DF" w:rsidRDefault="001C11DF">
            <w:pPr>
              <w:rPr>
                <w:rFonts w:ascii="Arial" w:hAnsi="Arial" w:cs="Arial"/>
                <w:color w:val="000000"/>
              </w:rPr>
            </w:pPr>
          </w:p>
        </w:tc>
      </w:tr>
      <w:tr w:rsidR="001C11DF" w:rsidTr="00D74282">
        <w:trPr>
          <w:trHeight w:val="35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1DF" w:rsidRPr="001C11DF" w:rsidRDefault="001C11DF">
            <w:pPr>
              <w:rPr>
                <w:rFonts w:ascii="Arial" w:hAnsi="Arial" w:cs="Arial"/>
                <w:color w:val="000000"/>
              </w:rPr>
            </w:pPr>
            <w:r w:rsidRPr="001C11DF">
              <w:rPr>
                <w:rFonts w:ascii="Arial" w:hAnsi="Arial" w:cs="Arial"/>
                <w:color w:val="000000"/>
              </w:rPr>
              <w:t>ROP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1DF" w:rsidRPr="001C11DF" w:rsidRDefault="001C11DF">
            <w:pPr>
              <w:rPr>
                <w:rFonts w:ascii="Arial" w:hAnsi="Arial" w:cs="Arial"/>
                <w:color w:val="000000"/>
              </w:rPr>
            </w:pPr>
            <w:r w:rsidRPr="001C11DF">
              <w:rPr>
                <w:rFonts w:ascii="Arial" w:hAnsi="Arial" w:cs="Arial"/>
                <w:color w:val="000000"/>
              </w:rPr>
              <w:t>Reducing Offending in Partnership</w:t>
            </w:r>
          </w:p>
        </w:tc>
      </w:tr>
      <w:tr w:rsidR="001C11DF" w:rsidTr="00D74282">
        <w:trPr>
          <w:trHeight w:val="35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1DF" w:rsidRPr="001C11DF" w:rsidRDefault="001C11DF">
            <w:pPr>
              <w:rPr>
                <w:rFonts w:ascii="Arial" w:hAnsi="Arial" w:cs="Arial"/>
                <w:color w:val="000000"/>
              </w:rPr>
            </w:pPr>
            <w:r w:rsidRPr="001C11DF">
              <w:rPr>
                <w:rFonts w:ascii="Arial" w:hAnsi="Arial" w:cs="Arial"/>
                <w:color w:val="000000"/>
              </w:rPr>
              <w:t>SA07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1DF" w:rsidRPr="001C11DF" w:rsidRDefault="001C11DF">
            <w:pPr>
              <w:rPr>
                <w:rFonts w:ascii="Arial" w:hAnsi="Arial" w:cs="Arial"/>
                <w:color w:val="000000"/>
              </w:rPr>
            </w:pPr>
            <w:r w:rsidRPr="001C11DF">
              <w:rPr>
                <w:rFonts w:ascii="Arial" w:hAnsi="Arial" w:cs="Arial"/>
                <w:color w:val="000000"/>
              </w:rPr>
              <w:t>Stable / Acute 2007 assessment tool re sexual offenders</w:t>
            </w:r>
          </w:p>
        </w:tc>
      </w:tr>
      <w:tr w:rsidR="001C11DF" w:rsidTr="00D74282">
        <w:trPr>
          <w:trHeight w:val="35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1DF" w:rsidRDefault="001C11D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SBNI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1DF" w:rsidRDefault="001C11D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Safeguarding Board of Northern Ireland</w:t>
            </w:r>
          </w:p>
        </w:tc>
      </w:tr>
      <w:tr w:rsidR="001C11DF" w:rsidTr="00D74282">
        <w:trPr>
          <w:trHeight w:val="35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1DF" w:rsidRPr="001C11DF" w:rsidRDefault="001C11DF">
            <w:pPr>
              <w:rPr>
                <w:rFonts w:ascii="Arial" w:hAnsi="Arial" w:cs="Arial"/>
                <w:color w:val="000000"/>
              </w:rPr>
            </w:pPr>
            <w:r w:rsidRPr="001C11DF">
              <w:rPr>
                <w:rFonts w:ascii="Arial" w:hAnsi="Arial" w:cs="Arial"/>
                <w:color w:val="000000"/>
              </w:rPr>
              <w:t>SCR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1DF" w:rsidRPr="001C11DF" w:rsidRDefault="001C11DF">
            <w:pPr>
              <w:rPr>
                <w:rFonts w:ascii="Arial" w:hAnsi="Arial" w:cs="Arial"/>
                <w:color w:val="000000"/>
              </w:rPr>
            </w:pPr>
            <w:r w:rsidRPr="001C11DF">
              <w:rPr>
                <w:rFonts w:ascii="Arial" w:hAnsi="Arial" w:cs="Arial"/>
                <w:color w:val="000000"/>
              </w:rPr>
              <w:t>Serious Case Review</w:t>
            </w:r>
          </w:p>
        </w:tc>
      </w:tr>
      <w:tr w:rsidR="001C11DF" w:rsidTr="00D74282">
        <w:trPr>
          <w:trHeight w:val="35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1DF" w:rsidRDefault="001C11D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SFO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1DF" w:rsidRDefault="001C11D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Serious Further Offence</w:t>
            </w:r>
          </w:p>
        </w:tc>
      </w:tr>
      <w:tr w:rsidR="001C11DF" w:rsidTr="00D74282">
        <w:trPr>
          <w:trHeight w:val="35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1DF" w:rsidRDefault="001C11D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SOPO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1DF" w:rsidRDefault="001C11D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Sexual Offences Prevention Order</w:t>
            </w:r>
          </w:p>
        </w:tc>
      </w:tr>
      <w:tr w:rsidR="001C11DF" w:rsidTr="00D74282">
        <w:trPr>
          <w:trHeight w:val="35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1DF" w:rsidRDefault="001C11D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SPOC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1DF" w:rsidRDefault="001C11D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Single Point of Contact </w:t>
            </w:r>
          </w:p>
        </w:tc>
      </w:tr>
      <w:tr w:rsidR="001C11DF" w:rsidTr="00D74282">
        <w:trPr>
          <w:trHeight w:val="35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1DF" w:rsidRDefault="001C11D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T/PMO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1DF" w:rsidRDefault="001C11D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Terrorist / Politically Motivated Offender</w:t>
            </w:r>
          </w:p>
        </w:tc>
      </w:tr>
      <w:tr w:rsidR="001C11DF" w:rsidTr="00D74282">
        <w:trPr>
          <w:trHeight w:val="35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1DF" w:rsidRDefault="001C11D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UNOCINI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1DF" w:rsidRDefault="001C11D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Understanding Needs of Children in Northern Ireland</w:t>
            </w:r>
          </w:p>
        </w:tc>
      </w:tr>
      <w:tr w:rsidR="001C11DF" w:rsidTr="00D74282">
        <w:trPr>
          <w:trHeight w:val="35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1DF" w:rsidRDefault="001C11D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VBS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1DF" w:rsidRDefault="001C11D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Vetting and Barring Scheme</w:t>
            </w:r>
          </w:p>
        </w:tc>
      </w:tr>
      <w:tr w:rsidR="001C11DF" w:rsidTr="00D74282">
        <w:trPr>
          <w:trHeight w:val="35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1DF" w:rsidRDefault="001C11D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VIS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1DF" w:rsidRDefault="001C11D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Victim Information Scheme</w:t>
            </w:r>
          </w:p>
        </w:tc>
      </w:tr>
      <w:tr w:rsidR="001C11DF" w:rsidTr="00D74282">
        <w:trPr>
          <w:trHeight w:val="35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1DF" w:rsidRPr="001C11DF" w:rsidRDefault="001C11DF">
            <w:pPr>
              <w:rPr>
                <w:rFonts w:ascii="Arial" w:hAnsi="Arial" w:cs="Arial"/>
                <w:color w:val="000000"/>
              </w:rPr>
            </w:pPr>
            <w:r w:rsidRPr="001C11DF">
              <w:rPr>
                <w:rFonts w:ascii="Arial" w:hAnsi="Arial" w:cs="Arial"/>
                <w:color w:val="000000"/>
              </w:rPr>
              <w:t>VOPO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1DF" w:rsidRPr="001C11DF" w:rsidRDefault="001C11DF">
            <w:pPr>
              <w:rPr>
                <w:rFonts w:ascii="Arial" w:hAnsi="Arial" w:cs="Arial"/>
                <w:color w:val="000000"/>
              </w:rPr>
            </w:pPr>
            <w:r w:rsidRPr="001C11DF">
              <w:rPr>
                <w:rFonts w:ascii="Arial" w:hAnsi="Arial" w:cs="Arial"/>
                <w:color w:val="000000"/>
              </w:rPr>
              <w:t>Violent Offences Prevention Order</w:t>
            </w:r>
          </w:p>
        </w:tc>
      </w:tr>
      <w:tr w:rsidR="001C11DF" w:rsidTr="00D74282">
        <w:trPr>
          <w:trHeight w:val="35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1DF" w:rsidRPr="001C11DF" w:rsidRDefault="001C11DF">
            <w:pPr>
              <w:rPr>
                <w:rFonts w:ascii="Arial" w:hAnsi="Arial" w:cs="Arial"/>
                <w:color w:val="000000"/>
              </w:rPr>
            </w:pPr>
            <w:r w:rsidRPr="001C11DF">
              <w:rPr>
                <w:rFonts w:ascii="Arial" w:hAnsi="Arial" w:cs="Arial"/>
                <w:color w:val="000000"/>
              </w:rPr>
              <w:t>WSW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1DF" w:rsidRPr="001C11DF" w:rsidRDefault="001C11DF">
            <w:pPr>
              <w:rPr>
                <w:rFonts w:ascii="Arial" w:hAnsi="Arial" w:cs="Arial"/>
                <w:color w:val="000000"/>
              </w:rPr>
            </w:pPr>
            <w:r w:rsidRPr="001C11DF">
              <w:rPr>
                <w:rFonts w:ascii="Arial" w:hAnsi="Arial" w:cs="Arial"/>
                <w:color w:val="000000"/>
              </w:rPr>
              <w:t>Women’s Safety Worker</w:t>
            </w:r>
          </w:p>
        </w:tc>
      </w:tr>
      <w:tr w:rsidR="001C11DF" w:rsidTr="00D74282">
        <w:trPr>
          <w:trHeight w:val="35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1DF" w:rsidRDefault="001C11D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YJA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1DF" w:rsidRDefault="001C11D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Youth Justice Agency</w:t>
            </w:r>
          </w:p>
        </w:tc>
      </w:tr>
      <w:tr w:rsidR="001C11DF" w:rsidTr="00D74282">
        <w:trPr>
          <w:trHeight w:val="35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1DF" w:rsidRDefault="001C11D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YOC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1DF" w:rsidRDefault="001C11D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Young Offenders Centre</w:t>
            </w:r>
          </w:p>
        </w:tc>
      </w:tr>
    </w:tbl>
    <w:p w:rsidR="00D74282" w:rsidRPr="00942B43" w:rsidRDefault="00D74282" w:rsidP="007D7630">
      <w:pPr>
        <w:jc w:val="center"/>
        <w:rPr>
          <w:lang w:val="en-GB"/>
        </w:rPr>
      </w:pPr>
    </w:p>
    <w:sectPr w:rsidR="00D74282" w:rsidRPr="00942B43" w:rsidSect="00161E31">
      <w:footerReference w:type="default" r:id="rId6"/>
      <w:pgSz w:w="11907" w:h="16840" w:code="9"/>
      <w:pgMar w:top="899" w:right="1797" w:bottom="719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F60" w:rsidRDefault="00FA3F60">
      <w:r>
        <w:separator/>
      </w:r>
    </w:p>
  </w:endnote>
  <w:endnote w:type="continuationSeparator" w:id="0">
    <w:p w:rsidR="00FA3F60" w:rsidRDefault="00FA3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0A7" w:rsidRDefault="005F30A7" w:rsidP="003703A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F60" w:rsidRDefault="00FA3F60">
      <w:r>
        <w:separator/>
      </w:r>
    </w:p>
  </w:footnote>
  <w:footnote w:type="continuationSeparator" w:id="0">
    <w:p w:rsidR="00FA3F60" w:rsidRDefault="00FA3F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B43"/>
    <w:rsid w:val="00017A05"/>
    <w:rsid w:val="000408FB"/>
    <w:rsid w:val="00056162"/>
    <w:rsid w:val="00065886"/>
    <w:rsid w:val="00076D4A"/>
    <w:rsid w:val="000D71C1"/>
    <w:rsid w:val="0011751A"/>
    <w:rsid w:val="001320D0"/>
    <w:rsid w:val="00161E31"/>
    <w:rsid w:val="001906A6"/>
    <w:rsid w:val="0019359D"/>
    <w:rsid w:val="001B479A"/>
    <w:rsid w:val="001C015D"/>
    <w:rsid w:val="001C11DF"/>
    <w:rsid w:val="00242E7F"/>
    <w:rsid w:val="00260CA2"/>
    <w:rsid w:val="00265ABB"/>
    <w:rsid w:val="00293EE3"/>
    <w:rsid w:val="002A3659"/>
    <w:rsid w:val="002B4252"/>
    <w:rsid w:val="002F1BF0"/>
    <w:rsid w:val="002F6DDB"/>
    <w:rsid w:val="00304787"/>
    <w:rsid w:val="00330581"/>
    <w:rsid w:val="00334D2E"/>
    <w:rsid w:val="00337142"/>
    <w:rsid w:val="0034023C"/>
    <w:rsid w:val="00346682"/>
    <w:rsid w:val="0035248E"/>
    <w:rsid w:val="003703A7"/>
    <w:rsid w:val="003B0D07"/>
    <w:rsid w:val="003D1256"/>
    <w:rsid w:val="003F1226"/>
    <w:rsid w:val="004064AA"/>
    <w:rsid w:val="00496A61"/>
    <w:rsid w:val="004C362A"/>
    <w:rsid w:val="004F24D3"/>
    <w:rsid w:val="00525741"/>
    <w:rsid w:val="005359CD"/>
    <w:rsid w:val="0054676B"/>
    <w:rsid w:val="005671AB"/>
    <w:rsid w:val="005702B1"/>
    <w:rsid w:val="00585377"/>
    <w:rsid w:val="00592856"/>
    <w:rsid w:val="005A749C"/>
    <w:rsid w:val="005B50BB"/>
    <w:rsid w:val="005D22BC"/>
    <w:rsid w:val="005E4CD5"/>
    <w:rsid w:val="005F167F"/>
    <w:rsid w:val="005F30A7"/>
    <w:rsid w:val="005F5BFF"/>
    <w:rsid w:val="00680A35"/>
    <w:rsid w:val="006C03C5"/>
    <w:rsid w:val="007028A5"/>
    <w:rsid w:val="007261E3"/>
    <w:rsid w:val="00730139"/>
    <w:rsid w:val="00755350"/>
    <w:rsid w:val="00762CC2"/>
    <w:rsid w:val="007806CF"/>
    <w:rsid w:val="007B281D"/>
    <w:rsid w:val="007C7A2F"/>
    <w:rsid w:val="007D7630"/>
    <w:rsid w:val="007E5406"/>
    <w:rsid w:val="00866FC1"/>
    <w:rsid w:val="00874CDB"/>
    <w:rsid w:val="0087683E"/>
    <w:rsid w:val="008A2F7D"/>
    <w:rsid w:val="008C38AA"/>
    <w:rsid w:val="00942B43"/>
    <w:rsid w:val="009464B2"/>
    <w:rsid w:val="009C1B65"/>
    <w:rsid w:val="00A238E2"/>
    <w:rsid w:val="00A563F5"/>
    <w:rsid w:val="00AA1EA1"/>
    <w:rsid w:val="00AC41DA"/>
    <w:rsid w:val="00B15165"/>
    <w:rsid w:val="00B87434"/>
    <w:rsid w:val="00BA3039"/>
    <w:rsid w:val="00C00470"/>
    <w:rsid w:val="00C0151D"/>
    <w:rsid w:val="00C135A1"/>
    <w:rsid w:val="00C31A55"/>
    <w:rsid w:val="00C83D2A"/>
    <w:rsid w:val="00CC5AC4"/>
    <w:rsid w:val="00CE47C8"/>
    <w:rsid w:val="00D0672F"/>
    <w:rsid w:val="00D74282"/>
    <w:rsid w:val="00DB7672"/>
    <w:rsid w:val="00DC6C92"/>
    <w:rsid w:val="00DC6E04"/>
    <w:rsid w:val="00DD19B5"/>
    <w:rsid w:val="00E03CE1"/>
    <w:rsid w:val="00E1160F"/>
    <w:rsid w:val="00E255AC"/>
    <w:rsid w:val="00E70B1E"/>
    <w:rsid w:val="00EA4A77"/>
    <w:rsid w:val="00ED465F"/>
    <w:rsid w:val="00ED4CEA"/>
    <w:rsid w:val="00EF001C"/>
    <w:rsid w:val="00F207C9"/>
    <w:rsid w:val="00F611B7"/>
    <w:rsid w:val="00F71DB7"/>
    <w:rsid w:val="00F74C4B"/>
    <w:rsid w:val="00F7571F"/>
    <w:rsid w:val="00F91152"/>
    <w:rsid w:val="00F93D1E"/>
    <w:rsid w:val="00FA3F60"/>
    <w:rsid w:val="00FA7E0E"/>
    <w:rsid w:val="00FD1BBB"/>
    <w:rsid w:val="00FE5693"/>
    <w:rsid w:val="00FE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42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703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03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03A7"/>
  </w:style>
  <w:style w:type="paragraph" w:styleId="BalloonText">
    <w:name w:val="Balloon Text"/>
    <w:basedOn w:val="Normal"/>
    <w:link w:val="BalloonTextChar"/>
    <w:rsid w:val="001C0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C015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ABBRIEVIATIONS</vt:lpstr>
    </vt:vector>
  </TitlesOfParts>
  <Company>pbni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ABBRIEVIATIONS</dc:title>
  <dc:creator>any authorised user</dc:creator>
  <cp:lastModifiedBy>Angeline Davidson</cp:lastModifiedBy>
  <cp:revision>2</cp:revision>
  <cp:lastPrinted>2015-07-29T14:10:00Z</cp:lastPrinted>
  <dcterms:created xsi:type="dcterms:W3CDTF">2016-05-27T09:39:00Z</dcterms:created>
  <dcterms:modified xsi:type="dcterms:W3CDTF">2016-05-27T09:39:00Z</dcterms:modified>
</cp:coreProperties>
</file>